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6CA616" w14:textId="6A89579A" w:rsidR="001D7942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21</w:t>
      </w:r>
      <w:r w:rsidR="00D52CB1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maja </w:t>
      </w: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2024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1BCD88D7" w14:textId="77777777" w:rsidR="00CB3F8E" w:rsidRDefault="00CB3F8E" w:rsidP="00CB3F8E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68A09B11" w14:textId="77777777" w:rsid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Parafia Rzymskokatolicka p</w:t>
      </w:r>
      <w:r>
        <w:rPr>
          <w:b/>
          <w:bCs/>
          <w:kern w:val="3"/>
          <w:sz w:val="22"/>
          <w:szCs w:val="22"/>
          <w:lang w:val="pl-PL" w:eastAsia="en-US"/>
        </w:rPr>
        <w:t>.</w:t>
      </w:r>
      <w:r w:rsidRPr="00CB3F8E">
        <w:rPr>
          <w:b/>
          <w:bCs/>
          <w:kern w:val="3"/>
          <w:sz w:val="22"/>
          <w:szCs w:val="22"/>
          <w:lang w:val="pl-PL" w:eastAsia="en-US"/>
        </w:rPr>
        <w:t xml:space="preserve">w. </w:t>
      </w:r>
    </w:p>
    <w:p w14:paraId="6FCE4009" w14:textId="1F17A1A3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 xml:space="preserve">Najświętszej Trójcy w Szkopach </w:t>
      </w:r>
    </w:p>
    <w:p w14:paraId="567B9A38" w14:textId="77777777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b/>
          <w:bCs/>
          <w:kern w:val="3"/>
          <w:sz w:val="22"/>
          <w:szCs w:val="22"/>
          <w:lang w:val="pl-PL"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Szkopy 7,</w:t>
      </w:r>
    </w:p>
    <w:p w14:paraId="5ED84769" w14:textId="77777777" w:rsidR="00CB3F8E" w:rsidRPr="00CB3F8E" w:rsidRDefault="00CB3F8E" w:rsidP="00CB3F8E">
      <w:pPr>
        <w:suppressAutoHyphens/>
        <w:autoSpaceDN w:val="0"/>
        <w:ind w:left="307" w:right="634"/>
        <w:jc w:val="both"/>
        <w:textAlignment w:val="baseline"/>
        <w:rPr>
          <w:kern w:val="3"/>
          <w:sz w:val="22"/>
          <w:szCs w:val="22"/>
          <w:lang w:eastAsia="en-US"/>
        </w:rPr>
      </w:pPr>
      <w:r w:rsidRPr="00CB3F8E">
        <w:rPr>
          <w:b/>
          <w:bCs/>
          <w:kern w:val="3"/>
          <w:sz w:val="22"/>
          <w:szCs w:val="22"/>
          <w:lang w:val="pl-PL" w:eastAsia="en-US"/>
        </w:rPr>
        <w:t>08-307 Repki</w:t>
      </w:r>
    </w:p>
    <w:p w14:paraId="3C63496B" w14:textId="77777777" w:rsidR="004C7FF7" w:rsidRDefault="004C7FF7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237C964F" w14:textId="77777777" w:rsidR="00B12759" w:rsidRPr="00B12759" w:rsidRDefault="00B12759" w:rsidP="00B12759">
      <w:pPr>
        <w:rPr>
          <w:b/>
          <w:bCs/>
        </w:rPr>
      </w:pPr>
    </w:p>
    <w:p w14:paraId="68E6A700" w14:textId="77777777" w:rsidR="004C7FF7" w:rsidRDefault="004C7FF7" w:rsidP="00B12759">
      <w:pP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</w:p>
    <w:p w14:paraId="1EC53AAC" w14:textId="77777777" w:rsidR="00A10279" w:rsidRDefault="00A10279" w:rsidP="00CB3F8E">
      <w:pPr>
        <w:rPr>
          <w:b/>
          <w:sz w:val="28"/>
          <w:szCs w:val="28"/>
          <w:lang w:val="pl-PL"/>
        </w:rPr>
      </w:pPr>
    </w:p>
    <w:p w14:paraId="0F6891E2" w14:textId="77777777" w:rsidR="001D7942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77D6C910" w14:textId="77777777" w:rsidR="00D52CB1" w:rsidRDefault="00D52CB1" w:rsidP="006C1878">
      <w:pPr>
        <w:jc w:val="center"/>
        <w:rPr>
          <w:b/>
          <w:sz w:val="28"/>
          <w:szCs w:val="28"/>
          <w:lang w:val="pl-PL"/>
        </w:rPr>
      </w:pPr>
    </w:p>
    <w:p w14:paraId="5B05DC70" w14:textId="48715826" w:rsidR="00D52CB1" w:rsidRPr="00A10279" w:rsidRDefault="00D52CB1" w:rsidP="006C1878">
      <w:pPr>
        <w:jc w:val="center"/>
        <w:rPr>
          <w:b/>
          <w:sz w:val="28"/>
          <w:szCs w:val="28"/>
          <w:lang w:val="pl-PL"/>
        </w:rPr>
      </w:pPr>
      <w:r>
        <w:rPr>
          <w:b/>
          <w:sz w:val="28"/>
          <w:szCs w:val="28"/>
          <w:lang w:val="pl-PL"/>
        </w:rPr>
        <w:t>w dniu 21 maja 2024 r.</w:t>
      </w:r>
    </w:p>
    <w:p w14:paraId="1BF6D241" w14:textId="77777777" w:rsidR="0046578F" w:rsidRDefault="0046578F" w:rsidP="005802C9">
      <w:pPr>
        <w:spacing w:line="360" w:lineRule="auto"/>
        <w:jc w:val="both"/>
        <w:rPr>
          <w:lang w:val="pl-PL"/>
        </w:rPr>
      </w:pPr>
    </w:p>
    <w:p w14:paraId="77E79737" w14:textId="6CF6EF15" w:rsidR="00E35F63" w:rsidRPr="00E35F63" w:rsidRDefault="007B0DF9" w:rsidP="00E35F63">
      <w:pPr>
        <w:spacing w:line="360" w:lineRule="auto"/>
        <w:jc w:val="both"/>
        <w:rPr>
          <w:b/>
          <w:bCs/>
          <w:lang w:val="pl-PL"/>
        </w:rPr>
      </w:pPr>
      <w:r w:rsidRPr="007B0DF9">
        <w:rPr>
          <w:lang w:val="pl-PL"/>
        </w:rPr>
        <w:t>Zamawiający</w:t>
      </w:r>
      <w:r w:rsidR="00E35F63" w:rsidRPr="00E35F63">
        <w:rPr>
          <w:b/>
          <w:bCs/>
          <w:kern w:val="3"/>
          <w:sz w:val="22"/>
          <w:szCs w:val="22"/>
          <w:lang w:val="pl-PL" w:eastAsia="en-US"/>
        </w:rPr>
        <w:t xml:space="preserve"> </w:t>
      </w:r>
      <w:r w:rsidR="00E35F63" w:rsidRPr="00CB3F8E">
        <w:rPr>
          <w:b/>
          <w:bCs/>
          <w:lang w:val="pl-PL"/>
        </w:rPr>
        <w:t>Parafia Rzymskokatolicka p</w:t>
      </w:r>
      <w:r w:rsidR="00E35F63" w:rsidRPr="00E35F63">
        <w:rPr>
          <w:b/>
          <w:bCs/>
          <w:lang w:val="pl-PL"/>
        </w:rPr>
        <w:t>.</w:t>
      </w:r>
      <w:r w:rsidR="00E35F63" w:rsidRPr="00CB3F8E">
        <w:rPr>
          <w:b/>
          <w:bCs/>
          <w:lang w:val="pl-PL"/>
        </w:rPr>
        <w:t xml:space="preserve">w. </w:t>
      </w:r>
      <w:r w:rsidR="00E35F63" w:rsidRPr="00E35F63">
        <w:rPr>
          <w:b/>
          <w:bCs/>
          <w:lang w:val="pl-PL"/>
        </w:rPr>
        <w:t>Najświętszej Trójcy w Szkopach</w:t>
      </w:r>
      <w:r w:rsidR="00E35F63">
        <w:rPr>
          <w:b/>
          <w:bCs/>
          <w:lang w:val="pl-PL"/>
        </w:rPr>
        <w:t xml:space="preserve">; </w:t>
      </w:r>
      <w:r w:rsidR="00E35F63" w:rsidRPr="00E35F63">
        <w:rPr>
          <w:b/>
          <w:bCs/>
          <w:lang w:val="pl-PL"/>
        </w:rPr>
        <w:t>Szkopy 7,</w:t>
      </w:r>
    </w:p>
    <w:p w14:paraId="38DEE76D" w14:textId="01B7A252" w:rsidR="005802C9" w:rsidRPr="00E35F63" w:rsidRDefault="00E35F63" w:rsidP="00B12759">
      <w:pPr>
        <w:spacing w:line="360" w:lineRule="auto"/>
        <w:jc w:val="both"/>
      </w:pPr>
      <w:r w:rsidRPr="00E35F63">
        <w:rPr>
          <w:b/>
          <w:bCs/>
          <w:lang w:val="pl-PL"/>
        </w:rPr>
        <w:t>08-307 Repki</w:t>
      </w:r>
      <w:r>
        <w:t xml:space="preserve"> </w:t>
      </w:r>
      <w:r w:rsidR="00B525B9">
        <w:rPr>
          <w:lang w:val="pl-PL"/>
        </w:rPr>
        <w:t xml:space="preserve"> </w:t>
      </w:r>
      <w:r w:rsidR="005802C9">
        <w:rPr>
          <w:bCs/>
          <w:lang w:val="pl-PL"/>
        </w:rPr>
        <w:t>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</w:t>
      </w:r>
      <w:r w:rsidR="00D52CB1">
        <w:rPr>
          <w:bCs/>
          <w:lang w:val="pl-PL"/>
        </w:rPr>
        <w:t xml:space="preserve"> </w:t>
      </w:r>
      <w:r w:rsidR="00CB3F8E" w:rsidRPr="00CB3F8E">
        <w:rPr>
          <w:bCs/>
          <w:lang w:val="pl-PL"/>
        </w:rPr>
        <w:t>„</w:t>
      </w:r>
      <w:r w:rsidR="00CB3F8E" w:rsidRPr="00CB3F8E">
        <w:rPr>
          <w:b/>
          <w:bCs/>
          <w:lang w:val="pl-PL"/>
        </w:rPr>
        <w:t>Wymiana podłogi w kościele p.w.  Najświętszej Trójcy w Szkopach”</w:t>
      </w:r>
      <w:r w:rsidR="00CB3F8E">
        <w:rPr>
          <w:bCs/>
          <w:lang w:val="pl-PL"/>
        </w:rPr>
        <w:t xml:space="preserve"> </w:t>
      </w:r>
      <w:r w:rsidR="00D52CB1" w:rsidRPr="00D52CB1">
        <w:rPr>
          <w:bCs/>
          <w:lang w:val="pl-PL"/>
        </w:rPr>
        <w:t xml:space="preserve">dofinansowanej ze środków z Rządowego Programu Odbudowy Zabytków. </w:t>
      </w:r>
    </w:p>
    <w:p w14:paraId="1A0D49D3" w14:textId="77777777" w:rsidR="00B12759" w:rsidRDefault="00B12759" w:rsidP="00D52CB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58A1994" w14:textId="18CA8FAD" w:rsidR="00BE3462" w:rsidRDefault="00A10279" w:rsidP="00CF6156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6015DC17" w14:textId="77777777" w:rsidR="00B12759" w:rsidRDefault="00B12759" w:rsidP="00CB3F8E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2"/>
        </w:rPr>
      </w:pPr>
    </w:p>
    <w:p w14:paraId="16674A9C" w14:textId="2D2CBC67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JSBUDOWNICTWO Jarosław Sawicki</w:t>
      </w:r>
    </w:p>
    <w:p w14:paraId="6A7232E5" w14:textId="3020B838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2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Sawice-Dwór 14</w:t>
      </w:r>
    </w:p>
    <w:p w14:paraId="523FFDFA" w14:textId="7022E565" w:rsidR="00B12759" w:rsidRPr="00B12759" w:rsidRDefault="00B12759" w:rsidP="00B12759">
      <w:pPr>
        <w:pStyle w:val="Tekstpodstawowy"/>
        <w:spacing w:line="360" w:lineRule="auto"/>
        <w:jc w:val="left"/>
        <w:rPr>
          <w:rFonts w:ascii="Times New Roman" w:hAnsi="Times New Roman"/>
          <w:b/>
          <w:bCs/>
          <w:sz w:val="24"/>
          <w:szCs w:val="24"/>
        </w:rPr>
      </w:pPr>
      <w:r w:rsidRPr="00B12759">
        <w:rPr>
          <w:rFonts w:ascii="Times New Roman" w:hAnsi="Times New Roman"/>
          <w:b/>
          <w:bCs/>
          <w:sz w:val="24"/>
          <w:szCs w:val="22"/>
        </w:rPr>
        <w:t>08-307 Repki</w:t>
      </w:r>
    </w:p>
    <w:p w14:paraId="4AE76F4D" w14:textId="03BE602C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67266571"/>
      <w:r>
        <w:rPr>
          <w:rFonts w:ascii="Times New Roman" w:hAnsi="Times New Roman"/>
          <w:sz w:val="24"/>
          <w:szCs w:val="24"/>
        </w:rPr>
        <w:t xml:space="preserve">Cena oferty: </w:t>
      </w:r>
      <w:r w:rsidR="00CB3F8E">
        <w:rPr>
          <w:rFonts w:ascii="Times New Roman" w:hAnsi="Times New Roman"/>
          <w:sz w:val="24"/>
          <w:szCs w:val="24"/>
        </w:rPr>
        <w:t>510 419,25</w:t>
      </w:r>
      <w:r>
        <w:rPr>
          <w:rFonts w:ascii="Times New Roman" w:hAnsi="Times New Roman"/>
          <w:sz w:val="24"/>
          <w:szCs w:val="24"/>
        </w:rPr>
        <w:t xml:space="preserve">  zł</w:t>
      </w:r>
    </w:p>
    <w:p w14:paraId="2BA5BDEE" w14:textId="77777777" w:rsidR="00B12759" w:rsidRDefault="00B12759" w:rsidP="00B12759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Okres gwarancji: 72 miesięcy</w:t>
      </w:r>
    </w:p>
    <w:bookmarkEnd w:id="0"/>
    <w:p w14:paraId="2D4F9F15" w14:textId="77777777" w:rsidR="00B12759" w:rsidRDefault="00B12759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918DBF0" w14:textId="2751B03D" w:rsidR="00E822BD" w:rsidRDefault="00CB3F8E" w:rsidP="00E822BD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CLOON Sp. z o.o.</w:t>
      </w:r>
    </w:p>
    <w:p w14:paraId="32449985" w14:textId="6CD6EA05" w:rsidR="00CB3F8E" w:rsidRDefault="00CB3F8E" w:rsidP="00E822BD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ul. Europejska 17</w:t>
      </w:r>
    </w:p>
    <w:p w14:paraId="1DD9E9F2" w14:textId="71ACDE8A" w:rsidR="00CB3F8E" w:rsidRPr="0053422C" w:rsidRDefault="00CB3F8E" w:rsidP="00E822BD">
      <w:pPr>
        <w:pStyle w:val="Tekstpodstawowy"/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62-500 Konin </w:t>
      </w:r>
    </w:p>
    <w:p w14:paraId="1A26B9E7" w14:textId="06B4B89A" w:rsidR="00E822BD" w:rsidRPr="00E822BD" w:rsidRDefault="00E822BD" w:rsidP="00E822BD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22BD">
        <w:rPr>
          <w:rFonts w:ascii="Times New Roman" w:hAnsi="Times New Roman"/>
          <w:sz w:val="24"/>
          <w:szCs w:val="24"/>
        </w:rPr>
        <w:t xml:space="preserve">Cena oferty: </w:t>
      </w:r>
      <w:r w:rsidR="00CB3F8E">
        <w:rPr>
          <w:rFonts w:ascii="Times New Roman" w:hAnsi="Times New Roman"/>
          <w:sz w:val="24"/>
          <w:szCs w:val="24"/>
        </w:rPr>
        <w:t>540 925,71</w:t>
      </w:r>
      <w:r w:rsidRPr="00E822BD">
        <w:rPr>
          <w:rFonts w:ascii="Times New Roman" w:hAnsi="Times New Roman"/>
          <w:sz w:val="24"/>
          <w:szCs w:val="24"/>
        </w:rPr>
        <w:t xml:space="preserve"> zł</w:t>
      </w:r>
    </w:p>
    <w:p w14:paraId="7D707A49" w14:textId="7469C57F" w:rsidR="00B12759" w:rsidRDefault="00E822BD" w:rsidP="00CB3F8E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822BD">
        <w:rPr>
          <w:rFonts w:ascii="Times New Roman" w:hAnsi="Times New Roman"/>
          <w:sz w:val="24"/>
          <w:szCs w:val="24"/>
        </w:rPr>
        <w:t>Okres gwarancji: 72 miesięcy</w:t>
      </w:r>
    </w:p>
    <w:p w14:paraId="0E412081" w14:textId="77777777" w:rsidR="00B12759" w:rsidRDefault="00B12759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</w:p>
    <w:p w14:paraId="44537FC9" w14:textId="4DF6307A" w:rsidR="00DB169E" w:rsidRDefault="00CB3F8E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4C7FF7">
        <w:rPr>
          <w:rFonts w:ascii="Times New Roman" w:hAnsi="Times New Roman"/>
          <w:sz w:val="24"/>
          <w:szCs w:val="24"/>
        </w:rPr>
        <w:t xml:space="preserve">  PROBOSZCZ PARAFII</w:t>
      </w:r>
    </w:p>
    <w:p w14:paraId="33D2A589" w14:textId="48320DA3" w:rsidR="00BE3462" w:rsidRPr="009059E1" w:rsidRDefault="0053422C" w:rsidP="004C7FF7">
      <w:pPr>
        <w:pStyle w:val="Tekstpodstawowy"/>
        <w:spacing w:line="360" w:lineRule="auto"/>
        <w:ind w:left="57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="004C7FF7">
        <w:rPr>
          <w:rFonts w:ascii="Times New Roman" w:hAnsi="Times New Roman"/>
          <w:sz w:val="24"/>
          <w:szCs w:val="24"/>
        </w:rPr>
        <w:t xml:space="preserve">Ks. </w:t>
      </w:r>
      <w:r w:rsidR="00CB3F8E">
        <w:rPr>
          <w:rFonts w:ascii="Times New Roman" w:hAnsi="Times New Roman"/>
          <w:sz w:val="24"/>
          <w:szCs w:val="24"/>
        </w:rPr>
        <w:t>Kan. Dr Tomasz Szmurło</w:t>
      </w:r>
    </w:p>
    <w:sectPr w:rsidR="00BE3462" w:rsidRPr="009059E1" w:rsidSect="008C1C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871741" w14:textId="77777777" w:rsidR="008C1C22" w:rsidRDefault="008C1C22">
      <w:r>
        <w:separator/>
      </w:r>
    </w:p>
  </w:endnote>
  <w:endnote w:type="continuationSeparator" w:id="0">
    <w:p w14:paraId="7EE4D788" w14:textId="77777777" w:rsidR="008C1C22" w:rsidRDefault="008C1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4D029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AFFCA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B585A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65E57F" w14:textId="77777777" w:rsidR="008C1C22" w:rsidRDefault="008C1C22">
      <w:r>
        <w:separator/>
      </w:r>
    </w:p>
  </w:footnote>
  <w:footnote w:type="continuationSeparator" w:id="0">
    <w:p w14:paraId="1FA215B1" w14:textId="77777777" w:rsidR="008C1C22" w:rsidRDefault="008C1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CCFD9" w14:textId="6CAB5609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399DDEA" wp14:editId="47503FC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86268144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655ECC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399DDE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32655ECC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AD939" w14:textId="2E4ABE11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0E350FE" wp14:editId="5AB35EDA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8098877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B9E49" w14:textId="77777777" w:rsidR="00BD0FE2" w:rsidRDefault="00BD0FE2"/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350F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281pt;height:25pt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73FB9E49" w14:textId="77777777" w:rsidR="00BD0FE2" w:rsidRDefault="00BD0FE2"/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91C4FB" w14:textId="2821C695" w:rsidR="00BD0FE2" w:rsidRDefault="00F44749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5BA70B32" wp14:editId="0E993F65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622823993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0C1BD6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Created with a trial version of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Syncfusion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 xml:space="preserve"> Essential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DocIO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A70B32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8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" stroked="f">
              <v:textbox inset="2.50014mm,1.3mm,2.50014mm,1.3mm">
                <w:txbxContent>
                  <w:p w14:paraId="350C1BD6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 Essential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DocIO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341D18"/>
    <w:multiLevelType w:val="multilevel"/>
    <w:tmpl w:val="8E2A5CD4"/>
    <w:lvl w:ilvl="0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ascii="Times New Roman" w:hAnsi="Times New Roman"/>
        <w:b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ind w:left="1800" w:hanging="360"/>
      </w:pPr>
    </w:lvl>
    <w:lvl w:ilvl="3">
      <w:start w:val="1"/>
      <w:numFmt w:val="decimal"/>
      <w:lvlText w:val="%1.%2.%3.%4."/>
      <w:lvlJc w:val="left"/>
      <w:pPr>
        <w:ind w:left="2160" w:hanging="360"/>
      </w:pPr>
    </w:lvl>
    <w:lvl w:ilvl="4">
      <w:start w:val="1"/>
      <w:numFmt w:val="decimal"/>
      <w:lvlText w:val="%1.%2.%3.%4.%5."/>
      <w:lvlJc w:val="left"/>
      <w:pPr>
        <w:ind w:left="2520" w:hanging="360"/>
      </w:pPr>
    </w:lvl>
    <w:lvl w:ilvl="5">
      <w:start w:val="1"/>
      <w:numFmt w:val="decimal"/>
      <w:lvlText w:val="%1.%2.%3.%4.%5.%6."/>
      <w:lvlJc w:val="left"/>
      <w:pPr>
        <w:ind w:left="2880" w:hanging="360"/>
      </w:pPr>
    </w:lvl>
    <w:lvl w:ilvl="6">
      <w:start w:val="1"/>
      <w:numFmt w:val="decimal"/>
      <w:lvlText w:val="%1.%2.%3.%4.%5.%6.%7."/>
      <w:lvlJc w:val="left"/>
      <w:pPr>
        <w:ind w:left="3240" w:hanging="360"/>
      </w:pPr>
    </w:lvl>
    <w:lvl w:ilvl="7">
      <w:start w:val="1"/>
      <w:numFmt w:val="decimal"/>
      <w:lvlText w:val="%1.%2.%3.%4.%5.%6.%7.%8."/>
      <w:lvlJc w:val="left"/>
      <w:pPr>
        <w:ind w:left="3600" w:hanging="360"/>
      </w:pPr>
    </w:lvl>
    <w:lvl w:ilvl="8">
      <w:start w:val="1"/>
      <w:numFmt w:val="decimal"/>
      <w:lvlText w:val="%1.%2.%3.%4.%5.%6.%7.%8.%9."/>
      <w:lvlJc w:val="left"/>
      <w:pPr>
        <w:ind w:left="3960" w:hanging="360"/>
      </w:pPr>
    </w:lvl>
  </w:abstractNum>
  <w:abstractNum w:abstractNumId="4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43426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479253">
    <w:abstractNumId w:val="0"/>
  </w:num>
  <w:num w:numId="3" w16cid:durableId="1136601337">
    <w:abstractNumId w:val="2"/>
  </w:num>
  <w:num w:numId="4" w16cid:durableId="1693068986">
    <w:abstractNumId w:val="4"/>
  </w:num>
  <w:num w:numId="5" w16cid:durableId="14585726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2F2"/>
    <w:rsid w:val="001D343A"/>
    <w:rsid w:val="001D7942"/>
    <w:rsid w:val="00206D8F"/>
    <w:rsid w:val="00227FE8"/>
    <w:rsid w:val="00236FEA"/>
    <w:rsid w:val="0024002F"/>
    <w:rsid w:val="00240A1A"/>
    <w:rsid w:val="002437B8"/>
    <w:rsid w:val="00255E45"/>
    <w:rsid w:val="002A5159"/>
    <w:rsid w:val="002B0337"/>
    <w:rsid w:val="002D45EF"/>
    <w:rsid w:val="002E491D"/>
    <w:rsid w:val="002F09A3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5E37"/>
    <w:rsid w:val="003D6400"/>
    <w:rsid w:val="003D7C7F"/>
    <w:rsid w:val="003E7DDF"/>
    <w:rsid w:val="00404E2C"/>
    <w:rsid w:val="004105A4"/>
    <w:rsid w:val="00412A39"/>
    <w:rsid w:val="004349BE"/>
    <w:rsid w:val="0046578F"/>
    <w:rsid w:val="004A32CB"/>
    <w:rsid w:val="004B017A"/>
    <w:rsid w:val="004B47A5"/>
    <w:rsid w:val="004B73E3"/>
    <w:rsid w:val="004C7FF7"/>
    <w:rsid w:val="004E06A1"/>
    <w:rsid w:val="004E777E"/>
    <w:rsid w:val="004F1E6B"/>
    <w:rsid w:val="004F356B"/>
    <w:rsid w:val="005123FD"/>
    <w:rsid w:val="00513675"/>
    <w:rsid w:val="00516F77"/>
    <w:rsid w:val="0052490F"/>
    <w:rsid w:val="0053422C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03AC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7725F"/>
    <w:rsid w:val="007A7385"/>
    <w:rsid w:val="007B0DF9"/>
    <w:rsid w:val="007B31FC"/>
    <w:rsid w:val="007B5589"/>
    <w:rsid w:val="007D0634"/>
    <w:rsid w:val="007D1515"/>
    <w:rsid w:val="007D527C"/>
    <w:rsid w:val="007E26E0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1C22"/>
    <w:rsid w:val="008C30B4"/>
    <w:rsid w:val="008C30B5"/>
    <w:rsid w:val="008E6717"/>
    <w:rsid w:val="009059E1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12759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1EEC"/>
    <w:rsid w:val="00B97E8F"/>
    <w:rsid w:val="00BA398F"/>
    <w:rsid w:val="00BA6358"/>
    <w:rsid w:val="00BC6738"/>
    <w:rsid w:val="00BD0FE2"/>
    <w:rsid w:val="00BD13C1"/>
    <w:rsid w:val="00BE3462"/>
    <w:rsid w:val="00C11E02"/>
    <w:rsid w:val="00C24312"/>
    <w:rsid w:val="00C26F71"/>
    <w:rsid w:val="00C60E94"/>
    <w:rsid w:val="00C80264"/>
    <w:rsid w:val="00C82BED"/>
    <w:rsid w:val="00C82CAD"/>
    <w:rsid w:val="00C97BC8"/>
    <w:rsid w:val="00CA533D"/>
    <w:rsid w:val="00CB3F8E"/>
    <w:rsid w:val="00CC1FF6"/>
    <w:rsid w:val="00CD6BAF"/>
    <w:rsid w:val="00CF6156"/>
    <w:rsid w:val="00D02EB5"/>
    <w:rsid w:val="00D03D69"/>
    <w:rsid w:val="00D06130"/>
    <w:rsid w:val="00D26E15"/>
    <w:rsid w:val="00D406B5"/>
    <w:rsid w:val="00D52CB1"/>
    <w:rsid w:val="00D55977"/>
    <w:rsid w:val="00D55D40"/>
    <w:rsid w:val="00D57269"/>
    <w:rsid w:val="00D60527"/>
    <w:rsid w:val="00DA0B48"/>
    <w:rsid w:val="00DA2C86"/>
    <w:rsid w:val="00DB1019"/>
    <w:rsid w:val="00DB169E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35F63"/>
    <w:rsid w:val="00E55926"/>
    <w:rsid w:val="00E57ECD"/>
    <w:rsid w:val="00E822B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4474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4CC94E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112</Words>
  <Characters>675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Andrzej Skorupka</cp:lastModifiedBy>
  <cp:revision>2</cp:revision>
  <cp:lastPrinted>2024-05-22T10:00:00Z</cp:lastPrinted>
  <dcterms:created xsi:type="dcterms:W3CDTF">2024-05-22T10:06:00Z</dcterms:created>
  <dcterms:modified xsi:type="dcterms:W3CDTF">2024-05-22T10:06:00Z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